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CD" w:rsidRPr="00F234CD" w:rsidRDefault="00F234CD" w:rsidP="00F234CD"/>
    <w:p w:rsidR="00A774AE" w:rsidRPr="00F234CD" w:rsidRDefault="00F234CD" w:rsidP="00F234CD">
      <w:pPr>
        <w:rPr>
          <w:rFonts w:ascii="Times New Roman" w:hAnsi="Times New Roman" w:cs="Times New Roman"/>
          <w:sz w:val="24"/>
          <w:szCs w:val="24"/>
        </w:rPr>
      </w:pPr>
      <w:r w:rsidRPr="00F234CD">
        <w:rPr>
          <w:rFonts w:ascii="Times New Roman" w:hAnsi="Times New Roman" w:cs="Times New Roman"/>
          <w:sz w:val="24"/>
          <w:szCs w:val="24"/>
        </w:rPr>
        <w:t>В рамках недели ПДД</w:t>
      </w:r>
      <w:r w:rsidRPr="00F234CD">
        <w:rPr>
          <w:rFonts w:ascii="Times New Roman" w:hAnsi="Times New Roman" w:cs="Times New Roman"/>
          <w:sz w:val="24"/>
          <w:szCs w:val="24"/>
        </w:rPr>
        <w:t xml:space="preserve"> активисты ученического комитета гимназии пров</w:t>
      </w:r>
      <w:r w:rsidRPr="00F234CD">
        <w:rPr>
          <w:rFonts w:ascii="Times New Roman" w:hAnsi="Times New Roman" w:cs="Times New Roman"/>
          <w:sz w:val="24"/>
          <w:szCs w:val="24"/>
        </w:rPr>
        <w:t>ели лекторскую работу по теме «Азбука безопасности»</w:t>
      </w:r>
      <w:r w:rsidRPr="00F234CD">
        <w:rPr>
          <w:rFonts w:ascii="Times New Roman" w:hAnsi="Times New Roman" w:cs="Times New Roman"/>
          <w:sz w:val="24"/>
          <w:szCs w:val="24"/>
        </w:rPr>
        <w:t>. Целью мероприятия стало формирование у младших школьников представлений о правилах б</w:t>
      </w:r>
      <w:r w:rsidRPr="00F234CD">
        <w:rPr>
          <w:rFonts w:ascii="Times New Roman" w:hAnsi="Times New Roman" w:cs="Times New Roman"/>
          <w:sz w:val="24"/>
          <w:szCs w:val="24"/>
        </w:rPr>
        <w:t xml:space="preserve">езопасного поведения на дороге. </w:t>
      </w:r>
      <w:r w:rsidRPr="00F234CD">
        <w:rPr>
          <w:rFonts w:ascii="Times New Roman" w:hAnsi="Times New Roman" w:cs="Times New Roman"/>
          <w:sz w:val="24"/>
          <w:szCs w:val="24"/>
        </w:rPr>
        <w:t>В ходе встреч ребята из 1–5 классов повторили основные дорожные знаки, правила перехода улицы, а также разобра</w:t>
      </w:r>
      <w:r w:rsidRPr="00F234CD">
        <w:rPr>
          <w:rFonts w:ascii="Times New Roman" w:hAnsi="Times New Roman" w:cs="Times New Roman"/>
          <w:sz w:val="24"/>
          <w:szCs w:val="24"/>
        </w:rPr>
        <w:t>ли типичные ситуации на дороге.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234CD">
        <w:rPr>
          <w:rFonts w:ascii="Times New Roman" w:hAnsi="Times New Roman" w:cs="Times New Roman"/>
          <w:sz w:val="24"/>
          <w:szCs w:val="24"/>
        </w:rPr>
        <w:t>Мероприятие прошло познавательно и интересно, способствуя укреплению навыков безопасного поведения на улице.</w:t>
      </w:r>
    </w:p>
    <w:sectPr w:rsidR="00A774AE" w:rsidRPr="00F2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CD"/>
    <w:rsid w:val="00A774AE"/>
    <w:rsid w:val="00F2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2025-11-13T08:11:00Z</dcterms:created>
  <dcterms:modified xsi:type="dcterms:W3CDTF">2025-11-13T08:14:00Z</dcterms:modified>
</cp:coreProperties>
</file>